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EB" w:rsidRDefault="00ED1EEB" w:rsidP="00ED1EEB">
      <w:pPr>
        <w:widowControl/>
        <w:rPr>
          <w:rFonts w:ascii="宋体" w:eastAsia="宋体" w:hAnsi="宋体" w:cs="Arial"/>
          <w:b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kern w:val="0"/>
          <w:sz w:val="24"/>
          <w:szCs w:val="24"/>
        </w:rPr>
        <w:t>附表2</w:t>
      </w:r>
    </w:p>
    <w:p w:rsidR="008E7FD6" w:rsidRPr="008E7FD6" w:rsidRDefault="008E7FD6" w:rsidP="008E7FD6">
      <w:pPr>
        <w:widowControl/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8E7FD6">
        <w:rPr>
          <w:rFonts w:ascii="宋体" w:eastAsia="宋体" w:hAnsi="宋体" w:cs="Arial" w:hint="eastAsia"/>
          <w:b/>
          <w:kern w:val="0"/>
          <w:sz w:val="24"/>
          <w:szCs w:val="24"/>
        </w:rPr>
        <w:t>山东女子学院双语教学试讲记录表</w:t>
      </w:r>
    </w:p>
    <w:p w:rsidR="008E7FD6" w:rsidRPr="008E7FD6" w:rsidRDefault="008E7FD6" w:rsidP="008E7FD6">
      <w:pPr>
        <w:widowControl/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</w:p>
    <w:p w:rsidR="008E7FD6" w:rsidRPr="003E53B0" w:rsidRDefault="008E7FD6" w:rsidP="008E7FD6">
      <w:pPr>
        <w:widowControl/>
        <w:ind w:firstLineChars="250" w:firstLine="527"/>
        <w:rPr>
          <w:rFonts w:asciiTheme="minorEastAsia" w:hAnsiTheme="minorEastAsia" w:cs="Arial"/>
          <w:b/>
          <w:kern w:val="0"/>
          <w:szCs w:val="21"/>
        </w:rPr>
      </w:pPr>
      <w:r w:rsidRPr="003E53B0">
        <w:rPr>
          <w:rFonts w:asciiTheme="minorEastAsia" w:hAnsiTheme="minorEastAsia" w:cs="Arial" w:hint="eastAsia"/>
          <w:b/>
          <w:kern w:val="0"/>
          <w:szCs w:val="21"/>
        </w:rPr>
        <w:t xml:space="preserve">听课人：         </w:t>
      </w:r>
      <w:r w:rsidR="003E53B0" w:rsidRPr="003E53B0">
        <w:rPr>
          <w:rFonts w:asciiTheme="minorEastAsia" w:hAnsiTheme="minorEastAsia" w:cs="Arial" w:hint="eastAsia"/>
          <w:b/>
          <w:kern w:val="0"/>
          <w:szCs w:val="21"/>
        </w:rPr>
        <w:t xml:space="preserve">                       </w:t>
      </w:r>
      <w:r w:rsidRPr="003E53B0">
        <w:rPr>
          <w:rFonts w:asciiTheme="minorEastAsia" w:hAnsiTheme="minorEastAsia" w:cs="Arial" w:hint="eastAsia"/>
          <w:b/>
          <w:kern w:val="0"/>
          <w:szCs w:val="21"/>
        </w:rPr>
        <w:t xml:space="preserve"> 听课日期：</w:t>
      </w:r>
    </w:p>
    <w:tbl>
      <w:tblPr>
        <w:tblpPr w:leftFromText="45" w:rightFromText="45" w:vertAnchor="text" w:horzAnchor="margin" w:tblpXSpec="center" w:tblpY="161"/>
        <w:tblW w:w="98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48"/>
        <w:gridCol w:w="175"/>
        <w:gridCol w:w="3637"/>
        <w:gridCol w:w="996"/>
        <w:gridCol w:w="348"/>
        <w:gridCol w:w="597"/>
        <w:gridCol w:w="945"/>
        <w:gridCol w:w="945"/>
        <w:gridCol w:w="733"/>
      </w:tblGrid>
      <w:tr w:rsidR="008E7FD6" w:rsidRPr="003E53B0" w:rsidTr="008E7FD6">
        <w:trPr>
          <w:trHeight w:val="310"/>
          <w:tblCellSpacing w:w="0" w:type="dxa"/>
        </w:trPr>
        <w:tc>
          <w:tcPr>
            <w:tcW w:w="1625" w:type="dxa"/>
            <w:gridSpan w:val="3"/>
            <w:vAlign w:val="center"/>
          </w:tcPr>
          <w:p w:rsidR="008E7FD6" w:rsidRPr="003E53B0" w:rsidRDefault="008E7FD6" w:rsidP="008E7FD6">
            <w:pPr>
              <w:widowControl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课程名称</w:t>
            </w:r>
          </w:p>
        </w:tc>
        <w:tc>
          <w:tcPr>
            <w:tcW w:w="3636" w:type="dxa"/>
            <w:vAlign w:val="center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 </w:t>
            </w:r>
          </w:p>
        </w:tc>
        <w:tc>
          <w:tcPr>
            <w:tcW w:w="1344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授课教师</w:t>
            </w:r>
          </w:p>
        </w:tc>
        <w:tc>
          <w:tcPr>
            <w:tcW w:w="3220" w:type="dxa"/>
            <w:gridSpan w:val="4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 xml:space="preserve">  </w:t>
            </w:r>
          </w:p>
        </w:tc>
      </w:tr>
      <w:tr w:rsidR="008E7FD6" w:rsidRPr="003E53B0" w:rsidTr="008E7FD6">
        <w:trPr>
          <w:trHeight w:val="962"/>
          <w:tblCellSpacing w:w="0" w:type="dxa"/>
        </w:trPr>
        <w:tc>
          <w:tcPr>
            <w:tcW w:w="5262" w:type="dxa"/>
            <w:gridSpan w:val="4"/>
            <w:vAlign w:val="center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 xml:space="preserve">授课对象：        </w:t>
            </w:r>
          </w:p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学院</w:t>
            </w:r>
            <w:r w:rsidRPr="003E53B0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E53B0">
              <w:rPr>
                <w:rFonts w:asciiTheme="minorEastAsia" w:hAnsiTheme="minorEastAsia" w:cs="Arial"/>
                <w:kern w:val="0"/>
                <w:szCs w:val="21"/>
              </w:rPr>
              <w:t>        专业</w:t>
            </w:r>
            <w:r w:rsidRPr="003E53B0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E53B0">
              <w:rPr>
                <w:rFonts w:asciiTheme="minorEastAsia" w:hAnsiTheme="minorEastAsia" w:cs="Arial"/>
                <w:kern w:val="0"/>
                <w:szCs w:val="21"/>
              </w:rPr>
              <w:t>    </w:t>
            </w:r>
          </w:p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年级</w:t>
            </w:r>
            <w:r w:rsidRPr="003E53B0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E53B0">
              <w:rPr>
                <w:rFonts w:asciiTheme="minorEastAsia" w:hAnsiTheme="minorEastAsia" w:cs="Arial"/>
                <w:kern w:val="0"/>
                <w:szCs w:val="21"/>
              </w:rPr>
              <w:t xml:space="preserve">    </w:t>
            </w:r>
          </w:p>
        </w:tc>
        <w:tc>
          <w:tcPr>
            <w:tcW w:w="4564" w:type="dxa"/>
            <w:gridSpan w:val="6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授课地点：</w:t>
            </w:r>
            <w:r w:rsidRPr="003E53B0">
              <w:rPr>
                <w:rFonts w:asciiTheme="minorEastAsia" w:hAnsiTheme="minorEastAsia" w:cs="Arial" w:hint="eastAsia"/>
                <w:kern w:val="0"/>
                <w:szCs w:val="21"/>
              </w:rPr>
              <w:t xml:space="preserve">     </w:t>
            </w:r>
            <w:r w:rsidRPr="003E53B0">
              <w:rPr>
                <w:rFonts w:asciiTheme="minorEastAsia" w:hAnsiTheme="minorEastAsia" w:cs="Arial"/>
                <w:kern w:val="0"/>
                <w:szCs w:val="21"/>
              </w:rPr>
              <w:t>教学楼     室</w:t>
            </w:r>
          </w:p>
        </w:tc>
      </w:tr>
      <w:tr w:rsidR="008E7FD6" w:rsidRPr="003E53B0" w:rsidTr="008E7FD6">
        <w:trPr>
          <w:trHeight w:val="324"/>
          <w:tblCellSpacing w:w="0" w:type="dxa"/>
        </w:trPr>
        <w:tc>
          <w:tcPr>
            <w:tcW w:w="1102" w:type="dxa"/>
            <w:vMerge w:val="restart"/>
            <w:vAlign w:val="center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523" w:type="dxa"/>
            <w:gridSpan w:val="2"/>
            <w:vMerge w:val="restart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序号</w:t>
            </w:r>
          </w:p>
        </w:tc>
        <w:tc>
          <w:tcPr>
            <w:tcW w:w="3636" w:type="dxa"/>
            <w:vMerge w:val="restart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996" w:type="dxa"/>
            <w:vMerge w:val="restart"/>
            <w:vAlign w:val="center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 xml:space="preserve">二级指标分值  </w:t>
            </w:r>
          </w:p>
        </w:tc>
        <w:tc>
          <w:tcPr>
            <w:tcW w:w="3568" w:type="dxa"/>
            <w:gridSpan w:val="5"/>
            <w:vAlign w:val="center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 xml:space="preserve">二级指标评定等级 </w:t>
            </w:r>
          </w:p>
        </w:tc>
      </w:tr>
      <w:tr w:rsidR="008E7FD6" w:rsidRPr="003E53B0" w:rsidTr="008E7FD6">
        <w:trPr>
          <w:trHeight w:val="636"/>
          <w:tblCellSpacing w:w="0" w:type="dxa"/>
        </w:trPr>
        <w:tc>
          <w:tcPr>
            <w:tcW w:w="1102" w:type="dxa"/>
            <w:vMerge/>
            <w:vAlign w:val="center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523" w:type="dxa"/>
            <w:gridSpan w:val="2"/>
            <w:vMerge/>
            <w:vAlign w:val="center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3636" w:type="dxa"/>
            <w:vMerge/>
            <w:vAlign w:val="center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96" w:type="dxa"/>
            <w:vMerge/>
            <w:vAlign w:val="center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gridSpan w:val="2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优(1.0)</w:t>
            </w:r>
          </w:p>
        </w:tc>
        <w:tc>
          <w:tcPr>
            <w:tcW w:w="945" w:type="dxa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良(0.8)</w:t>
            </w:r>
          </w:p>
        </w:tc>
        <w:tc>
          <w:tcPr>
            <w:tcW w:w="945" w:type="dxa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中(0.6)</w:t>
            </w:r>
          </w:p>
        </w:tc>
        <w:tc>
          <w:tcPr>
            <w:tcW w:w="732" w:type="dxa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差(0.4)</w:t>
            </w:r>
          </w:p>
        </w:tc>
      </w:tr>
      <w:tr w:rsidR="008E7FD6" w:rsidRPr="003E53B0" w:rsidTr="008E7FD6">
        <w:trPr>
          <w:trHeight w:val="649"/>
          <w:tblCellSpacing w:w="0" w:type="dxa"/>
        </w:trPr>
        <w:tc>
          <w:tcPr>
            <w:tcW w:w="1102" w:type="dxa"/>
            <w:vMerge w:val="restart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教学态度</w:t>
            </w:r>
          </w:p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10分</w:t>
            </w:r>
          </w:p>
        </w:tc>
        <w:tc>
          <w:tcPr>
            <w:tcW w:w="523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3636" w:type="dxa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备课充分，准时上、下课，注意课堂纪律</w:t>
            </w:r>
          </w:p>
        </w:tc>
        <w:tc>
          <w:tcPr>
            <w:tcW w:w="996" w:type="dxa"/>
            <w:vAlign w:val="center"/>
          </w:tcPr>
          <w:p w:rsidR="008E7FD6" w:rsidRPr="003E53B0" w:rsidRDefault="008E7FD6" w:rsidP="008E7FD6">
            <w:pPr>
              <w:widowControl/>
              <w:ind w:firstLineChars="100" w:firstLine="210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5分</w:t>
            </w:r>
          </w:p>
        </w:tc>
        <w:tc>
          <w:tcPr>
            <w:tcW w:w="945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8E7FD6" w:rsidRPr="003E53B0" w:rsidTr="008E7FD6">
        <w:trPr>
          <w:trHeight w:val="636"/>
          <w:tblCellSpacing w:w="0" w:type="dxa"/>
        </w:trPr>
        <w:tc>
          <w:tcPr>
            <w:tcW w:w="1102" w:type="dxa"/>
            <w:vMerge/>
            <w:vAlign w:val="center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3636" w:type="dxa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教态大方，为人师表，教书育人</w:t>
            </w:r>
          </w:p>
        </w:tc>
        <w:tc>
          <w:tcPr>
            <w:tcW w:w="996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5分</w:t>
            </w:r>
          </w:p>
        </w:tc>
        <w:tc>
          <w:tcPr>
            <w:tcW w:w="945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8E7FD6" w:rsidRPr="003E53B0" w:rsidTr="008E7FD6">
        <w:trPr>
          <w:trHeight w:val="636"/>
          <w:tblCellSpacing w:w="0" w:type="dxa"/>
        </w:trPr>
        <w:tc>
          <w:tcPr>
            <w:tcW w:w="1102" w:type="dxa"/>
            <w:vMerge w:val="restart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教学内容</w:t>
            </w:r>
          </w:p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40分</w:t>
            </w:r>
          </w:p>
        </w:tc>
        <w:tc>
          <w:tcPr>
            <w:tcW w:w="523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3636" w:type="dxa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 xml:space="preserve">教学目的明确，教学内容与之相符 </w:t>
            </w:r>
          </w:p>
        </w:tc>
        <w:tc>
          <w:tcPr>
            <w:tcW w:w="996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5分</w:t>
            </w:r>
          </w:p>
        </w:tc>
        <w:tc>
          <w:tcPr>
            <w:tcW w:w="945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8E7FD6" w:rsidRPr="003E53B0" w:rsidTr="008E7FD6">
        <w:trPr>
          <w:trHeight w:val="962"/>
          <w:tblCellSpacing w:w="0" w:type="dxa"/>
        </w:trPr>
        <w:tc>
          <w:tcPr>
            <w:tcW w:w="1102" w:type="dxa"/>
            <w:vMerge/>
            <w:vAlign w:val="center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4</w:t>
            </w:r>
          </w:p>
        </w:tc>
        <w:tc>
          <w:tcPr>
            <w:tcW w:w="3636" w:type="dxa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讲解清楚、娴熟，口语标准、流利，重、难点突出，科学性与思想性相结合</w:t>
            </w:r>
          </w:p>
        </w:tc>
        <w:tc>
          <w:tcPr>
            <w:tcW w:w="996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15分</w:t>
            </w:r>
          </w:p>
        </w:tc>
        <w:tc>
          <w:tcPr>
            <w:tcW w:w="945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8E7FD6" w:rsidRPr="003E53B0" w:rsidTr="008E7FD6">
        <w:trPr>
          <w:trHeight w:val="636"/>
          <w:tblCellSpacing w:w="0" w:type="dxa"/>
        </w:trPr>
        <w:tc>
          <w:tcPr>
            <w:tcW w:w="1102" w:type="dxa"/>
            <w:vMerge/>
            <w:vAlign w:val="center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3636" w:type="dxa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外语授课比例达到</w:t>
            </w:r>
            <w:r w:rsidRPr="003E53B0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  <w:r w:rsidRPr="003E53B0">
              <w:rPr>
                <w:rFonts w:asciiTheme="minorEastAsia" w:hAnsiTheme="minorEastAsia" w:cs="Arial"/>
                <w:kern w:val="0"/>
                <w:szCs w:val="21"/>
              </w:rPr>
              <w:t>0%，专业教学与语言教学相结合</w:t>
            </w:r>
          </w:p>
        </w:tc>
        <w:tc>
          <w:tcPr>
            <w:tcW w:w="996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10分</w:t>
            </w:r>
          </w:p>
        </w:tc>
        <w:tc>
          <w:tcPr>
            <w:tcW w:w="945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8E7FD6" w:rsidRPr="003E53B0" w:rsidTr="008E7FD6">
        <w:trPr>
          <w:trHeight w:val="324"/>
          <w:tblCellSpacing w:w="0" w:type="dxa"/>
        </w:trPr>
        <w:tc>
          <w:tcPr>
            <w:tcW w:w="1102" w:type="dxa"/>
            <w:vMerge/>
            <w:vAlign w:val="center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6</w:t>
            </w:r>
          </w:p>
        </w:tc>
        <w:tc>
          <w:tcPr>
            <w:tcW w:w="3636" w:type="dxa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有指定的</w:t>
            </w:r>
            <w:r w:rsidRPr="003E53B0">
              <w:rPr>
                <w:rFonts w:asciiTheme="minorEastAsia" w:hAnsiTheme="minorEastAsia" w:cs="Arial" w:hint="eastAsia"/>
                <w:kern w:val="0"/>
                <w:szCs w:val="21"/>
              </w:rPr>
              <w:t>外文原版</w:t>
            </w:r>
            <w:r w:rsidRPr="003E53B0">
              <w:rPr>
                <w:rFonts w:asciiTheme="minorEastAsia" w:hAnsiTheme="minorEastAsia" w:cs="Arial"/>
                <w:kern w:val="0"/>
                <w:szCs w:val="21"/>
              </w:rPr>
              <w:t>教材</w:t>
            </w:r>
          </w:p>
        </w:tc>
        <w:tc>
          <w:tcPr>
            <w:tcW w:w="996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10分</w:t>
            </w:r>
          </w:p>
        </w:tc>
        <w:tc>
          <w:tcPr>
            <w:tcW w:w="945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8E7FD6" w:rsidRPr="003E53B0" w:rsidTr="008E7FD6">
        <w:trPr>
          <w:trHeight w:val="649"/>
          <w:tblCellSpacing w:w="0" w:type="dxa"/>
        </w:trPr>
        <w:tc>
          <w:tcPr>
            <w:tcW w:w="1102" w:type="dxa"/>
            <w:vMerge w:val="restart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教学方法</w:t>
            </w:r>
          </w:p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30分</w:t>
            </w:r>
          </w:p>
        </w:tc>
        <w:tc>
          <w:tcPr>
            <w:tcW w:w="523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3636" w:type="dxa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 xml:space="preserve">师生互动，注重启发，因材施教 </w:t>
            </w:r>
          </w:p>
        </w:tc>
        <w:tc>
          <w:tcPr>
            <w:tcW w:w="996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12分</w:t>
            </w:r>
          </w:p>
        </w:tc>
        <w:tc>
          <w:tcPr>
            <w:tcW w:w="945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8E7FD6" w:rsidRPr="003E53B0" w:rsidTr="008E7FD6">
        <w:trPr>
          <w:trHeight w:val="949"/>
          <w:tblCellSpacing w:w="0" w:type="dxa"/>
        </w:trPr>
        <w:tc>
          <w:tcPr>
            <w:tcW w:w="1102" w:type="dxa"/>
            <w:vMerge/>
            <w:vAlign w:val="center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3636" w:type="dxa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合理有效地使用各种教学手段（如板书、教具、多媒体课件、网络辅助教学等）</w:t>
            </w:r>
          </w:p>
        </w:tc>
        <w:tc>
          <w:tcPr>
            <w:tcW w:w="996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10分</w:t>
            </w:r>
          </w:p>
        </w:tc>
        <w:tc>
          <w:tcPr>
            <w:tcW w:w="945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8E7FD6" w:rsidRPr="003E53B0" w:rsidTr="008E7FD6">
        <w:trPr>
          <w:trHeight w:val="962"/>
          <w:tblCellSpacing w:w="0" w:type="dxa"/>
        </w:trPr>
        <w:tc>
          <w:tcPr>
            <w:tcW w:w="1102" w:type="dxa"/>
            <w:vMerge/>
            <w:vAlign w:val="center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3636" w:type="dxa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理论联系实际，注重引导学生进行课外学习，培养学生自学能力</w:t>
            </w:r>
          </w:p>
        </w:tc>
        <w:tc>
          <w:tcPr>
            <w:tcW w:w="996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8分</w:t>
            </w:r>
          </w:p>
        </w:tc>
        <w:tc>
          <w:tcPr>
            <w:tcW w:w="945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8E7FD6" w:rsidRPr="003E53B0" w:rsidTr="008E7FD6">
        <w:trPr>
          <w:trHeight w:val="636"/>
          <w:tblCellSpacing w:w="0" w:type="dxa"/>
        </w:trPr>
        <w:tc>
          <w:tcPr>
            <w:tcW w:w="1102" w:type="dxa"/>
            <w:vMerge w:val="restart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教学效果</w:t>
            </w:r>
          </w:p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20分</w:t>
            </w:r>
          </w:p>
        </w:tc>
        <w:tc>
          <w:tcPr>
            <w:tcW w:w="523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3636" w:type="dxa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课堂组织得法，激发学生学习兴趣</w:t>
            </w:r>
          </w:p>
        </w:tc>
        <w:tc>
          <w:tcPr>
            <w:tcW w:w="996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10分</w:t>
            </w:r>
          </w:p>
        </w:tc>
        <w:tc>
          <w:tcPr>
            <w:tcW w:w="945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8E7FD6" w:rsidRPr="003E53B0" w:rsidTr="008E7FD6">
        <w:trPr>
          <w:trHeight w:val="1243"/>
          <w:tblCellSpacing w:w="0" w:type="dxa"/>
        </w:trPr>
        <w:tc>
          <w:tcPr>
            <w:tcW w:w="1102" w:type="dxa"/>
            <w:vMerge/>
            <w:vAlign w:val="center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1</w:t>
            </w:r>
            <w:r w:rsidRPr="003E53B0"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3636" w:type="dxa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有效利用教学时间，完成教学任务</w:t>
            </w:r>
            <w:r w:rsidRPr="003E53B0">
              <w:rPr>
                <w:rFonts w:asciiTheme="minorEastAsia" w:hAnsiTheme="minorEastAsia" w:cs="Arial" w:hint="eastAsia"/>
                <w:kern w:val="0"/>
                <w:szCs w:val="21"/>
              </w:rPr>
              <w:t>，</w:t>
            </w:r>
            <w:r w:rsidRPr="003E53B0">
              <w:rPr>
                <w:rFonts w:asciiTheme="minorEastAsia" w:hAnsiTheme="minorEastAsia" w:cs="Arial"/>
                <w:kern w:val="0"/>
                <w:szCs w:val="21"/>
              </w:rPr>
              <w:t>气氛活跃，效果良好</w:t>
            </w:r>
            <w:r w:rsidRPr="003E53B0">
              <w:rPr>
                <w:rFonts w:asciiTheme="minorEastAsia" w:hAnsiTheme="minorEastAsia" w:cs="Arial" w:hint="eastAsia"/>
                <w:kern w:val="0"/>
                <w:szCs w:val="21"/>
              </w:rPr>
              <w:t>，</w:t>
            </w:r>
            <w:r w:rsidRPr="003E53B0">
              <w:rPr>
                <w:rFonts w:asciiTheme="minorEastAsia" w:hAnsiTheme="minorEastAsia" w:cs="Arial"/>
                <w:kern w:val="0"/>
                <w:szCs w:val="21"/>
              </w:rPr>
              <w:t>让学生不仅学到了专业知识，还提高了外语水平</w:t>
            </w:r>
          </w:p>
        </w:tc>
        <w:tc>
          <w:tcPr>
            <w:tcW w:w="996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10分</w:t>
            </w:r>
          </w:p>
        </w:tc>
        <w:tc>
          <w:tcPr>
            <w:tcW w:w="945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8E7FD6" w:rsidRPr="003E53B0" w:rsidTr="008E7FD6">
        <w:trPr>
          <w:trHeight w:val="352"/>
          <w:tblCellSpacing w:w="0" w:type="dxa"/>
        </w:trPr>
        <w:tc>
          <w:tcPr>
            <w:tcW w:w="9826" w:type="dxa"/>
            <w:gridSpan w:val="10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总评成绩:</w:t>
            </w:r>
          </w:p>
        </w:tc>
      </w:tr>
      <w:tr w:rsidR="008E7FD6" w:rsidRPr="003E53B0" w:rsidTr="003E53B0">
        <w:trPr>
          <w:trHeight w:val="1261"/>
          <w:tblCellSpacing w:w="0" w:type="dxa"/>
        </w:trPr>
        <w:tc>
          <w:tcPr>
            <w:tcW w:w="1450" w:type="dxa"/>
            <w:gridSpan w:val="2"/>
            <w:vAlign w:val="center"/>
          </w:tcPr>
          <w:p w:rsidR="008E7FD6" w:rsidRPr="003E53B0" w:rsidRDefault="008E7FD6" w:rsidP="008E7FD6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3E53B0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评价意见</w:t>
            </w:r>
          </w:p>
        </w:tc>
        <w:tc>
          <w:tcPr>
            <w:tcW w:w="8376" w:type="dxa"/>
            <w:gridSpan w:val="8"/>
          </w:tcPr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 </w:t>
            </w:r>
          </w:p>
          <w:p w:rsidR="008E7FD6" w:rsidRPr="003E53B0" w:rsidRDefault="008E7FD6" w:rsidP="008E7FD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E53B0">
              <w:rPr>
                <w:rFonts w:asciiTheme="minorEastAsia" w:hAnsiTheme="minorEastAsia" w:cs="Arial"/>
                <w:kern w:val="0"/>
                <w:szCs w:val="21"/>
              </w:rPr>
              <w:t> </w:t>
            </w:r>
          </w:p>
        </w:tc>
      </w:tr>
    </w:tbl>
    <w:p w:rsidR="00B70736" w:rsidRPr="003E53B0" w:rsidRDefault="008E7FD6" w:rsidP="00ED1EEB">
      <w:pPr>
        <w:widowControl/>
        <w:rPr>
          <w:rFonts w:asciiTheme="minorEastAsia" w:hAnsiTheme="minorEastAsia" w:cs="Arial"/>
          <w:b/>
          <w:kern w:val="0"/>
          <w:szCs w:val="21"/>
        </w:rPr>
      </w:pPr>
      <w:r w:rsidRPr="003E53B0">
        <w:rPr>
          <w:rFonts w:asciiTheme="minorEastAsia" w:hAnsiTheme="minorEastAsia" w:cs="Arial" w:hint="eastAsia"/>
          <w:b/>
          <w:kern w:val="0"/>
          <w:szCs w:val="21"/>
        </w:rPr>
        <w:t>说明：请听课教师根据各评分指标给出相应的评定及总评成绩，并写出评价意见</w:t>
      </w:r>
    </w:p>
    <w:sectPr w:rsidR="00B70736" w:rsidRPr="003E53B0" w:rsidSect="00ED1EEB">
      <w:pgSz w:w="11906" w:h="16838"/>
      <w:pgMar w:top="119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78" w:rsidRDefault="00A84578" w:rsidP="008E7FD6">
      <w:r>
        <w:separator/>
      </w:r>
    </w:p>
  </w:endnote>
  <w:endnote w:type="continuationSeparator" w:id="0">
    <w:p w:rsidR="00A84578" w:rsidRDefault="00A84578" w:rsidP="008E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78" w:rsidRDefault="00A84578" w:rsidP="008E7FD6">
      <w:r>
        <w:separator/>
      </w:r>
    </w:p>
  </w:footnote>
  <w:footnote w:type="continuationSeparator" w:id="0">
    <w:p w:rsidR="00A84578" w:rsidRDefault="00A84578" w:rsidP="008E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E8"/>
    <w:rsid w:val="002B2BE8"/>
    <w:rsid w:val="003B4617"/>
    <w:rsid w:val="003E53B0"/>
    <w:rsid w:val="006F2A1D"/>
    <w:rsid w:val="008E7FD6"/>
    <w:rsid w:val="00A84578"/>
    <w:rsid w:val="00B70736"/>
    <w:rsid w:val="00E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AB205B-BCB5-44AD-A979-5CDD95A3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F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周新红</dc:creator>
  <cp:keywords/>
  <dc:description/>
  <cp:lastModifiedBy>周新红</cp:lastModifiedBy>
  <cp:revision>4</cp:revision>
  <dcterms:created xsi:type="dcterms:W3CDTF">2018-05-22T05:32:00Z</dcterms:created>
  <dcterms:modified xsi:type="dcterms:W3CDTF">2018-05-22T08:31:00Z</dcterms:modified>
</cp:coreProperties>
</file>